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Куліцька Даша Олексіївна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3680305809</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.Вінстона Черчилля, 43</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GDMOW8gOsq5WYAvtj7sJMKMNjw==">CgMxLjA4AHIhMWZqMXRiTWNaM25ZRWVzWGloYXJJSEVnb2U2Z1FOQXRm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